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D4708" w14:textId="5AFC4CE8" w:rsidR="00AB4D72" w:rsidRDefault="0081612A">
      <w:r>
        <w:rPr>
          <w:rFonts w:ascii="Avenir Next Regular" w:eastAsia="Avenir Next Regular" w:hAnsi="Avenir Next Regular" w:cs="Avenir Next Regular"/>
          <w:noProof/>
          <w:sz w:val="20"/>
          <w:szCs w:val="20"/>
          <w:u w:color="000000"/>
        </w:rPr>
        <w:drawing>
          <wp:anchor distT="0" distB="0" distL="114300" distR="114300" simplePos="0" relativeHeight="251670528" behindDoc="0" locked="0" layoutInCell="1" allowOverlap="1" wp14:anchorId="1C1F3614" wp14:editId="58FCC7F5">
            <wp:simplePos x="0" y="0"/>
            <wp:positionH relativeFrom="column">
              <wp:posOffset>643255</wp:posOffset>
            </wp:positionH>
            <wp:positionV relativeFrom="paragraph">
              <wp:posOffset>8838234</wp:posOffset>
            </wp:positionV>
            <wp:extent cx="2286000" cy="469900"/>
            <wp:effectExtent l="0" t="0" r="0" b="6350"/>
            <wp:wrapNone/>
            <wp:docPr id="510559664" name="Picture 510559664" descr="A blue text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510559664" name="Picture 510559664" descr="A blue text on a black background&#10;&#10;Description automatically generated"/>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2286000" cy="469900"/>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r w:rsidR="005604C8">
        <w:rPr>
          <w:noProof/>
        </w:rPr>
        <mc:AlternateContent>
          <mc:Choice Requires="wps">
            <w:drawing>
              <wp:anchor distT="0" distB="0" distL="114300" distR="114300" simplePos="0" relativeHeight="251660288" behindDoc="0" locked="0" layoutInCell="1" allowOverlap="1" wp14:anchorId="126DC0D2" wp14:editId="170EBD22">
                <wp:simplePos x="0" y="0"/>
                <wp:positionH relativeFrom="column">
                  <wp:posOffset>590550</wp:posOffset>
                </wp:positionH>
                <wp:positionV relativeFrom="paragraph">
                  <wp:posOffset>2159000</wp:posOffset>
                </wp:positionV>
                <wp:extent cx="6686550" cy="7359650"/>
                <wp:effectExtent l="0" t="0" r="0" b="0"/>
                <wp:wrapNone/>
                <wp:docPr id="462370820" name="Text Box 4"/>
                <wp:cNvGraphicFramePr/>
                <a:graphic xmlns:a="http://schemas.openxmlformats.org/drawingml/2006/main">
                  <a:graphicData uri="http://schemas.microsoft.com/office/word/2010/wordprocessingShape">
                    <wps:wsp>
                      <wps:cNvSpPr txBox="1"/>
                      <wps:spPr>
                        <a:xfrm>
                          <a:off x="0" y="0"/>
                          <a:ext cx="6686550" cy="7359650"/>
                        </a:xfrm>
                        <a:prstGeom prst="rect">
                          <a:avLst/>
                        </a:prstGeom>
                        <a:solidFill>
                          <a:schemeClr val="lt1"/>
                        </a:solidFill>
                        <a:ln w="6350">
                          <a:noFill/>
                        </a:ln>
                      </wps:spPr>
                      <wps:txbx>
                        <w:txbxContent>
                          <w:p w14:paraId="48DC4657" w14:textId="70FCA805" w:rsidR="00CB0955" w:rsidRDefault="00CB0955" w:rsidP="00CB0955">
                            <w:pPr>
                              <w:rPr>
                                <w:rFonts w:ascii="Corbel" w:hAnsi="Corbel"/>
                                <w:sz w:val="21"/>
                                <w:szCs w:val="21"/>
                              </w:rPr>
                            </w:pPr>
                            <w:r w:rsidRPr="00CB0955">
                              <w:rPr>
                                <w:rFonts w:ascii="Corbel" w:hAnsi="Corbel"/>
                                <w:sz w:val="21"/>
                                <w:szCs w:val="21"/>
                              </w:rPr>
                              <w:t>August 1</w:t>
                            </w:r>
                            <w:r>
                              <w:rPr>
                                <w:rFonts w:ascii="Corbel" w:hAnsi="Corbel"/>
                                <w:sz w:val="21"/>
                                <w:szCs w:val="21"/>
                              </w:rPr>
                              <w:t>1</w:t>
                            </w:r>
                            <w:r w:rsidRPr="00CB0955">
                              <w:rPr>
                                <w:rFonts w:ascii="Corbel" w:hAnsi="Corbel"/>
                                <w:sz w:val="21"/>
                                <w:szCs w:val="21"/>
                              </w:rPr>
                              <w:t>, 2025</w:t>
                            </w:r>
                          </w:p>
                          <w:p w14:paraId="73EE39C5" w14:textId="77777777" w:rsidR="00CB0955" w:rsidRDefault="00CB0955" w:rsidP="00CB0955">
                            <w:pPr>
                              <w:rPr>
                                <w:rFonts w:ascii="Corbel" w:hAnsi="Corbel"/>
                                <w:sz w:val="21"/>
                                <w:szCs w:val="21"/>
                              </w:rPr>
                            </w:pPr>
                          </w:p>
                          <w:p w14:paraId="379F9C1F" w14:textId="77777777" w:rsidR="00CB0955" w:rsidRPr="00CB0955" w:rsidRDefault="00CB0955" w:rsidP="00CB0955">
                            <w:pPr>
                              <w:rPr>
                                <w:rFonts w:ascii="Corbel" w:hAnsi="Corbel"/>
                                <w:sz w:val="21"/>
                                <w:szCs w:val="21"/>
                              </w:rPr>
                            </w:pPr>
                          </w:p>
                          <w:p w14:paraId="458342FC" w14:textId="17D035D2" w:rsidR="00CB0955" w:rsidRDefault="00CB0955" w:rsidP="00CB0955">
                            <w:pPr>
                              <w:rPr>
                                <w:rFonts w:ascii="Corbel" w:hAnsi="Corbel"/>
                                <w:sz w:val="21"/>
                                <w:szCs w:val="21"/>
                              </w:rPr>
                            </w:pPr>
                            <w:r w:rsidRPr="00CB0955">
                              <w:rPr>
                                <w:rFonts w:ascii="Corbel" w:hAnsi="Corbel"/>
                                <w:sz w:val="21"/>
                                <w:szCs w:val="21"/>
                              </w:rPr>
                              <w:t xml:space="preserve">Dear </w:t>
                            </w:r>
                            <w:r w:rsidR="005604C8">
                              <w:rPr>
                                <w:rFonts w:ascii="Corbel" w:hAnsi="Corbel"/>
                                <w:sz w:val="21"/>
                                <w:szCs w:val="21"/>
                              </w:rPr>
                              <w:t>Pirate Families,</w:t>
                            </w:r>
                          </w:p>
                          <w:p w14:paraId="0BCF94C1" w14:textId="77777777" w:rsidR="00CB0955" w:rsidRPr="00CB0955" w:rsidRDefault="00CB0955" w:rsidP="00CB0955">
                            <w:pPr>
                              <w:rPr>
                                <w:rFonts w:ascii="Corbel" w:hAnsi="Corbel"/>
                                <w:sz w:val="21"/>
                                <w:szCs w:val="21"/>
                              </w:rPr>
                            </w:pPr>
                          </w:p>
                          <w:p w14:paraId="57AD8D0B" w14:textId="77777777" w:rsidR="00CB0955" w:rsidRDefault="00CB0955" w:rsidP="00CB0955">
                            <w:pPr>
                              <w:rPr>
                                <w:rFonts w:ascii="Corbel" w:hAnsi="Corbel"/>
                                <w:sz w:val="21"/>
                                <w:szCs w:val="21"/>
                              </w:rPr>
                            </w:pPr>
                            <w:r w:rsidRPr="00CB0955">
                              <w:rPr>
                                <w:rFonts w:ascii="Corbel" w:hAnsi="Corbel"/>
                                <w:sz w:val="21"/>
                                <w:szCs w:val="21"/>
                              </w:rPr>
                              <w:t>Welcome to the 2025-2026 school year! We are excited to partner with you to make this year your student's best one yet! As you may know, our school is a Title I school, and as such, we receive federal funding to supplement existing programs that help all students succeed and achieve.</w:t>
                            </w:r>
                          </w:p>
                          <w:p w14:paraId="16CE240B" w14:textId="77777777" w:rsidR="00CB0955" w:rsidRPr="00CB0955" w:rsidRDefault="00CB0955" w:rsidP="00CB0955">
                            <w:pPr>
                              <w:rPr>
                                <w:rFonts w:ascii="Corbel" w:hAnsi="Corbel"/>
                                <w:sz w:val="21"/>
                                <w:szCs w:val="21"/>
                              </w:rPr>
                            </w:pPr>
                          </w:p>
                          <w:p w14:paraId="3808D47C" w14:textId="77777777" w:rsidR="00CB0955" w:rsidRDefault="00CB0955" w:rsidP="00CB0955">
                            <w:pPr>
                              <w:rPr>
                                <w:rFonts w:ascii="Corbel" w:hAnsi="Corbel"/>
                                <w:sz w:val="21"/>
                                <w:szCs w:val="21"/>
                              </w:rPr>
                            </w:pPr>
                            <w:r w:rsidRPr="00CB0955">
                              <w:rPr>
                                <w:rFonts w:ascii="Corbel" w:hAnsi="Corbel"/>
                                <w:sz w:val="21"/>
                                <w:szCs w:val="21"/>
                              </w:rPr>
                              <w:t xml:space="preserve">As a Title I school, we also recognize the value of working with you as a parent or guardian. Enclosed in this letter, you will find a copy of our Parent Engagement Plan. This plan communicates our commitment to partnering with families and outlines how we intend to work with you throughout the school year. You can also find copies of this plan and the districtwide plan on our website: </w:t>
                            </w:r>
                            <w:hyperlink r:id="rId6" w:history="1">
                              <w:r w:rsidRPr="00CB0955">
                                <w:rPr>
                                  <w:rStyle w:val="Hyperlink"/>
                                  <w:rFonts w:ascii="Corbel" w:hAnsi="Corbel"/>
                                  <w:sz w:val="21"/>
                                  <w:szCs w:val="21"/>
                                </w:rPr>
                                <w:t>www.pasco.k12.fl.us</w:t>
                              </w:r>
                            </w:hyperlink>
                            <w:r w:rsidRPr="00CB0955">
                              <w:rPr>
                                <w:rFonts w:ascii="Corbel" w:hAnsi="Corbel"/>
                                <w:sz w:val="21"/>
                                <w:szCs w:val="21"/>
                              </w:rPr>
                              <w:t>. These documents, along with the School Success Plan and the Comprehensive Needs Assessment, are available at school. If you would like to review them, please ask the front office staff for the family/community binder.</w:t>
                            </w:r>
                          </w:p>
                          <w:p w14:paraId="0507EBFC" w14:textId="3F264870" w:rsidR="00CB0955" w:rsidRPr="00CB0955" w:rsidRDefault="00CB0955" w:rsidP="00CB0955">
                            <w:pPr>
                              <w:rPr>
                                <w:rFonts w:ascii="Corbel" w:hAnsi="Corbel"/>
                                <w:sz w:val="21"/>
                                <w:szCs w:val="21"/>
                              </w:rPr>
                            </w:pPr>
                          </w:p>
                          <w:p w14:paraId="45CC6BB1" w14:textId="77777777" w:rsidR="00CB0955" w:rsidRDefault="00CB0955" w:rsidP="00CB0955">
                            <w:pPr>
                              <w:rPr>
                                <w:rFonts w:ascii="Corbel" w:hAnsi="Corbel"/>
                                <w:sz w:val="21"/>
                                <w:szCs w:val="21"/>
                              </w:rPr>
                            </w:pPr>
                            <w:r w:rsidRPr="00CB0955">
                              <w:rPr>
                                <w:rFonts w:ascii="Corbel" w:hAnsi="Corbel"/>
                                <w:sz w:val="21"/>
                                <w:szCs w:val="21"/>
                              </w:rPr>
                              <w:t>Also enclosed is our School-Family Compact. This compact is an agreement between the school, parents, and students to ensure each child reaches their highest academic potential. Please sign and return it to the school.</w:t>
                            </w:r>
                          </w:p>
                          <w:p w14:paraId="1D5E57DA" w14:textId="77777777" w:rsidR="00CB0955" w:rsidRPr="00CB0955" w:rsidRDefault="00CB0955" w:rsidP="00CB0955">
                            <w:pPr>
                              <w:rPr>
                                <w:rFonts w:ascii="Corbel" w:hAnsi="Corbel"/>
                                <w:sz w:val="21"/>
                                <w:szCs w:val="21"/>
                              </w:rPr>
                            </w:pPr>
                          </w:p>
                          <w:p w14:paraId="4E4C4C8D" w14:textId="77777777" w:rsidR="00CB0955" w:rsidRPr="00CB0955" w:rsidRDefault="00CB0955" w:rsidP="00CB0955">
                            <w:pPr>
                              <w:rPr>
                                <w:rFonts w:ascii="Corbel" w:hAnsi="Corbel"/>
                                <w:sz w:val="21"/>
                                <w:szCs w:val="21"/>
                              </w:rPr>
                            </w:pPr>
                            <w:r w:rsidRPr="00CB0955">
                              <w:rPr>
                                <w:rFonts w:ascii="Corbel" w:hAnsi="Corbel"/>
                                <w:sz w:val="21"/>
                                <w:szCs w:val="21"/>
                              </w:rPr>
                              <w:t>As a parent of a student at a Title I school, you also have specific rights. You have the right to know the professional qualifications of the educators who instruct your child. Federal law allows you to obtain certain information about your child’s classroom teachers and instructional assistants/paraprofessionals in a timely manner. You have the right to ask for the following details about your child’s educators:</w:t>
                            </w:r>
                          </w:p>
                          <w:p w14:paraId="6021A299" w14:textId="77777777" w:rsidR="00CB0955" w:rsidRPr="00CB0955" w:rsidRDefault="00CB0955" w:rsidP="00CB0955">
                            <w:pPr>
                              <w:numPr>
                                <w:ilvl w:val="0"/>
                                <w:numId w:val="6"/>
                              </w:numPr>
                              <w:rPr>
                                <w:rFonts w:ascii="Corbel" w:hAnsi="Corbel"/>
                                <w:sz w:val="21"/>
                                <w:szCs w:val="21"/>
                              </w:rPr>
                            </w:pPr>
                            <w:r w:rsidRPr="00CB0955">
                              <w:rPr>
                                <w:rFonts w:ascii="Corbel" w:hAnsi="Corbel"/>
                                <w:sz w:val="21"/>
                                <w:szCs w:val="21"/>
                              </w:rPr>
                              <w:t xml:space="preserve">The teacher’s Florida certification area(s), </w:t>
                            </w:r>
                          </w:p>
                          <w:p w14:paraId="0567BE92" w14:textId="77777777" w:rsidR="00CB0955" w:rsidRPr="00CB0955" w:rsidRDefault="00CB0955" w:rsidP="00CB0955">
                            <w:pPr>
                              <w:numPr>
                                <w:ilvl w:val="1"/>
                                <w:numId w:val="6"/>
                              </w:numPr>
                              <w:rPr>
                                <w:rFonts w:ascii="Corbel" w:hAnsi="Corbel"/>
                                <w:sz w:val="21"/>
                                <w:szCs w:val="21"/>
                              </w:rPr>
                            </w:pPr>
                            <w:r w:rsidRPr="00CB0955">
                              <w:rPr>
                                <w:rFonts w:ascii="Corbel" w:hAnsi="Corbel"/>
                                <w:sz w:val="21"/>
                                <w:szCs w:val="21"/>
                              </w:rPr>
                              <w:t>Whether the teacher is teaching in-field</w:t>
                            </w:r>
                          </w:p>
                          <w:p w14:paraId="7806AB98" w14:textId="77777777" w:rsidR="00CB0955" w:rsidRPr="00CB0955" w:rsidRDefault="00CB0955" w:rsidP="00CB0955">
                            <w:pPr>
                              <w:numPr>
                                <w:ilvl w:val="1"/>
                                <w:numId w:val="6"/>
                              </w:numPr>
                              <w:rPr>
                                <w:rFonts w:ascii="Corbel" w:hAnsi="Corbel"/>
                                <w:sz w:val="21"/>
                                <w:szCs w:val="21"/>
                              </w:rPr>
                            </w:pPr>
                            <w:r w:rsidRPr="00CB0955">
                              <w:rPr>
                                <w:rFonts w:ascii="Corbel" w:hAnsi="Corbel"/>
                                <w:sz w:val="21"/>
                                <w:szCs w:val="21"/>
                              </w:rPr>
                              <w:t>Whether the teacher is qualified in-field according to Pasco County Schools</w:t>
                            </w:r>
                          </w:p>
                          <w:p w14:paraId="32F1EE24" w14:textId="77777777" w:rsidR="00CB0955" w:rsidRPr="00CB0955" w:rsidRDefault="00CB0955" w:rsidP="00CB0955">
                            <w:pPr>
                              <w:numPr>
                                <w:ilvl w:val="0"/>
                                <w:numId w:val="6"/>
                              </w:numPr>
                              <w:rPr>
                                <w:rFonts w:ascii="Corbel" w:hAnsi="Corbel"/>
                                <w:sz w:val="21"/>
                                <w:szCs w:val="21"/>
                              </w:rPr>
                            </w:pPr>
                            <w:r w:rsidRPr="00CB0955">
                              <w:rPr>
                                <w:rFonts w:ascii="Corbel" w:hAnsi="Corbel"/>
                                <w:sz w:val="21"/>
                                <w:szCs w:val="21"/>
                              </w:rPr>
                              <w:t>The teacher’s college degree(s) and areas of study</w:t>
                            </w:r>
                          </w:p>
                          <w:p w14:paraId="0649A1BD" w14:textId="77777777" w:rsidR="00CB0955" w:rsidRPr="00CB0955" w:rsidRDefault="00CB0955" w:rsidP="00CB0955">
                            <w:pPr>
                              <w:numPr>
                                <w:ilvl w:val="0"/>
                                <w:numId w:val="6"/>
                              </w:numPr>
                              <w:rPr>
                                <w:rFonts w:ascii="Corbel" w:hAnsi="Corbel"/>
                                <w:sz w:val="21"/>
                                <w:szCs w:val="21"/>
                              </w:rPr>
                            </w:pPr>
                            <w:r w:rsidRPr="00CB0955">
                              <w:rPr>
                                <w:rFonts w:ascii="Corbel" w:hAnsi="Corbel"/>
                                <w:sz w:val="21"/>
                                <w:szCs w:val="21"/>
                              </w:rPr>
                              <w:t>The teacher’s advanced college degree(s) and areas of study</w:t>
                            </w:r>
                          </w:p>
                          <w:p w14:paraId="51CE8E26" w14:textId="77777777" w:rsidR="00CB0955" w:rsidRPr="00CB0955" w:rsidRDefault="00CB0955" w:rsidP="00CB0955">
                            <w:pPr>
                              <w:numPr>
                                <w:ilvl w:val="0"/>
                                <w:numId w:val="6"/>
                              </w:numPr>
                              <w:rPr>
                                <w:rFonts w:ascii="Corbel" w:hAnsi="Corbel"/>
                                <w:sz w:val="21"/>
                                <w:szCs w:val="21"/>
                              </w:rPr>
                            </w:pPr>
                            <w:r w:rsidRPr="00CB0955">
                              <w:rPr>
                                <w:rFonts w:ascii="Corbel" w:hAnsi="Corbel"/>
                                <w:sz w:val="21"/>
                                <w:szCs w:val="21"/>
                              </w:rPr>
                              <w:t>The qualifications of any instructional assistant/paraprofessionals who provide services to your child</w:t>
                            </w:r>
                          </w:p>
                          <w:p w14:paraId="5544C8C2" w14:textId="77777777" w:rsidR="00CB0955" w:rsidRDefault="00CB0955" w:rsidP="00CB0955">
                            <w:pPr>
                              <w:rPr>
                                <w:rFonts w:ascii="Corbel" w:hAnsi="Corbel"/>
                                <w:sz w:val="21"/>
                                <w:szCs w:val="21"/>
                              </w:rPr>
                            </w:pPr>
                          </w:p>
                          <w:p w14:paraId="7C30345F" w14:textId="475CFC38" w:rsidR="00CB0955" w:rsidRDefault="00CB0955" w:rsidP="00CB0955">
                            <w:pPr>
                              <w:rPr>
                                <w:rFonts w:ascii="Corbel" w:hAnsi="Corbel"/>
                                <w:sz w:val="21"/>
                                <w:szCs w:val="21"/>
                              </w:rPr>
                            </w:pPr>
                            <w:r w:rsidRPr="00CB0955">
                              <w:rPr>
                                <w:rFonts w:ascii="Corbel" w:hAnsi="Corbel"/>
                                <w:sz w:val="21"/>
                                <w:szCs w:val="21"/>
                              </w:rPr>
                              <w:t>Additionally, you have the right to be informed about your student’s level of achievement on assessments such as the FAST (Florida Assessment of Student Thinking) for reading/language arts, mathematics, and science. This information will be available at your child’s school.</w:t>
                            </w:r>
                          </w:p>
                          <w:p w14:paraId="26F322DB" w14:textId="77777777" w:rsidR="00CB0955" w:rsidRPr="00CB0955" w:rsidRDefault="00CB0955" w:rsidP="00CB0955">
                            <w:pPr>
                              <w:rPr>
                                <w:rFonts w:ascii="Corbel" w:hAnsi="Corbel"/>
                                <w:sz w:val="21"/>
                                <w:szCs w:val="21"/>
                              </w:rPr>
                            </w:pPr>
                          </w:p>
                          <w:p w14:paraId="60562848" w14:textId="68F0731B" w:rsidR="00CB0955" w:rsidRDefault="00CB0955" w:rsidP="00CB0955">
                            <w:pPr>
                              <w:rPr>
                                <w:rFonts w:ascii="Corbel" w:hAnsi="Corbel"/>
                                <w:sz w:val="21"/>
                                <w:szCs w:val="21"/>
                              </w:rPr>
                            </w:pPr>
                            <w:r w:rsidRPr="00CB0955">
                              <w:rPr>
                                <w:rFonts w:ascii="Corbel" w:hAnsi="Corbel"/>
                                <w:sz w:val="21"/>
                                <w:szCs w:val="21"/>
                              </w:rPr>
                              <w:t xml:space="preserve">If you would like to receive any of this information, please send a written request to your child’s school. At our annual Open House and </w:t>
                            </w:r>
                            <w:proofErr w:type="gramStart"/>
                            <w:r w:rsidRPr="00CB0955">
                              <w:rPr>
                                <w:rFonts w:ascii="Corbel" w:hAnsi="Corbel"/>
                                <w:sz w:val="21"/>
                                <w:szCs w:val="21"/>
                              </w:rPr>
                              <w:t>Title</w:t>
                            </w:r>
                            <w:proofErr w:type="gramEnd"/>
                            <w:r w:rsidRPr="00CB0955">
                              <w:rPr>
                                <w:rFonts w:ascii="Corbel" w:hAnsi="Corbel"/>
                                <w:sz w:val="21"/>
                                <w:szCs w:val="21"/>
                              </w:rPr>
                              <w:t xml:space="preserve"> I </w:t>
                            </w:r>
                            <w:proofErr w:type="gramStart"/>
                            <w:r w:rsidRPr="00CB0955">
                              <w:rPr>
                                <w:rFonts w:ascii="Corbel" w:hAnsi="Corbel"/>
                                <w:sz w:val="21"/>
                                <w:szCs w:val="21"/>
                              </w:rPr>
                              <w:t>Meeting</w:t>
                            </w:r>
                            <w:proofErr w:type="gramEnd"/>
                            <w:r w:rsidRPr="00CB0955">
                              <w:rPr>
                                <w:rFonts w:ascii="Corbel" w:hAnsi="Corbel"/>
                                <w:sz w:val="21"/>
                                <w:szCs w:val="21"/>
                              </w:rPr>
                              <w:t xml:space="preserve"> on August </w:t>
                            </w:r>
                            <w:r w:rsidR="005604C8">
                              <w:rPr>
                                <w:rFonts w:ascii="Corbel" w:hAnsi="Corbel"/>
                                <w:sz w:val="21"/>
                                <w:szCs w:val="21"/>
                              </w:rPr>
                              <w:t>21,</w:t>
                            </w:r>
                            <w:r w:rsidRPr="00CB0955">
                              <w:rPr>
                                <w:rFonts w:ascii="Corbel" w:hAnsi="Corbel"/>
                                <w:sz w:val="21"/>
                                <w:szCs w:val="21"/>
                              </w:rPr>
                              <w:t xml:space="preserve"> 2025, we will share ways we can collaborate to support your child’s success. If you would like additional information, please reach out to your child’s teacher.</w:t>
                            </w:r>
                          </w:p>
                          <w:p w14:paraId="2DDAA395" w14:textId="0847A974" w:rsidR="005604C8" w:rsidRPr="00CB0955" w:rsidRDefault="005604C8" w:rsidP="00CB0955">
                            <w:pPr>
                              <w:rPr>
                                <w:rFonts w:ascii="Corbel" w:hAnsi="Corbel"/>
                                <w:sz w:val="21"/>
                                <w:szCs w:val="21"/>
                              </w:rPr>
                            </w:pPr>
                          </w:p>
                          <w:p w14:paraId="64543117" w14:textId="269CDD80" w:rsidR="00CB0955" w:rsidRPr="00CB0955" w:rsidRDefault="00CB0955" w:rsidP="00CB0955">
                            <w:pPr>
                              <w:rPr>
                                <w:rFonts w:ascii="Corbel" w:hAnsi="Corbel"/>
                                <w:sz w:val="21"/>
                                <w:szCs w:val="21"/>
                              </w:rPr>
                            </w:pPr>
                            <w:r w:rsidRPr="00CB0955">
                              <w:rPr>
                                <w:rFonts w:ascii="Corbel" w:hAnsi="Corbel"/>
                                <w:sz w:val="21"/>
                                <w:szCs w:val="21"/>
                              </w:rPr>
                              <w:t>We look forward to a great school year ahead!</w:t>
                            </w:r>
                            <w:r w:rsidR="0081612A" w:rsidRPr="0081612A">
                              <w:rPr>
                                <w:rFonts w:ascii="Avenir Next Regular" w:eastAsia="Avenir Next Regular" w:hAnsi="Avenir Next Regular" w:cs="Avenir Next Regular"/>
                                <w:noProof/>
                                <w:sz w:val="20"/>
                                <w:szCs w:val="20"/>
                                <w:u w:color="000000"/>
                              </w:rPr>
                              <w:t xml:space="preserve"> </w:t>
                            </w:r>
                          </w:p>
                          <w:p w14:paraId="43FDA6A8" w14:textId="77777777" w:rsidR="005604C8" w:rsidRDefault="005604C8" w:rsidP="00CB0955">
                            <w:pPr>
                              <w:rPr>
                                <w:rFonts w:ascii="Corbel" w:hAnsi="Corbel"/>
                                <w:sz w:val="21"/>
                                <w:szCs w:val="21"/>
                              </w:rPr>
                            </w:pPr>
                          </w:p>
                          <w:p w14:paraId="36E4D890" w14:textId="0454CB08" w:rsidR="005604C8" w:rsidRDefault="00CB0955" w:rsidP="00CB0955">
                            <w:pPr>
                              <w:rPr>
                                <w:rFonts w:ascii="Corbel" w:hAnsi="Corbel"/>
                                <w:sz w:val="21"/>
                                <w:szCs w:val="21"/>
                              </w:rPr>
                            </w:pPr>
                            <w:r w:rsidRPr="00CB0955">
                              <w:rPr>
                                <w:rFonts w:ascii="Corbel" w:hAnsi="Corbel"/>
                                <w:sz w:val="21"/>
                                <w:szCs w:val="21"/>
                              </w:rPr>
                              <w:t>Sincerely,</w:t>
                            </w:r>
                          </w:p>
                          <w:p w14:paraId="5F9D2483" w14:textId="76489EAD" w:rsidR="008306D0" w:rsidRDefault="008306D0" w:rsidP="00CB0955">
                            <w:pPr>
                              <w:rPr>
                                <w:rFonts w:ascii="Corbel" w:hAnsi="Corbel"/>
                                <w:sz w:val="21"/>
                                <w:szCs w:val="21"/>
                              </w:rPr>
                            </w:pPr>
                          </w:p>
                          <w:p w14:paraId="25A39D5F" w14:textId="1BAD3A2A" w:rsidR="00CB0955" w:rsidRPr="00CB0955" w:rsidRDefault="00CB0955" w:rsidP="00CB0955">
                            <w:pPr>
                              <w:rPr>
                                <w:rFonts w:ascii="Corbel" w:hAnsi="Corbel"/>
                                <w:sz w:val="21"/>
                                <w:szCs w:val="21"/>
                              </w:rPr>
                            </w:pPr>
                            <w:r w:rsidRPr="00CB0955">
                              <w:rPr>
                                <w:rFonts w:ascii="Corbel" w:hAnsi="Corbel"/>
                                <w:sz w:val="21"/>
                                <w:szCs w:val="21"/>
                              </w:rPr>
                              <w:br/>
                            </w:r>
                            <w:r w:rsidR="005604C8">
                              <w:rPr>
                                <w:rFonts w:ascii="Corbel" w:hAnsi="Corbel"/>
                                <w:sz w:val="21"/>
                                <w:szCs w:val="21"/>
                              </w:rPr>
                              <w:t>Gretchen Rudolph-Fladd</w:t>
                            </w:r>
                          </w:p>
                          <w:p w14:paraId="06452196" w14:textId="0770189D" w:rsidR="00151FF8" w:rsidRPr="00CB0955" w:rsidRDefault="00151FF8">
                            <w:pPr>
                              <w:rPr>
                                <w:rFonts w:ascii="Corbel" w:hAnsi="Corbel" w:cs="Times New Roman"/>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6DC0D2" id="_x0000_t202" coordsize="21600,21600" o:spt="202" path="m,l,21600r21600,l21600,xe">
                <v:stroke joinstyle="miter"/>
                <v:path gradientshapeok="t" o:connecttype="rect"/>
              </v:shapetype>
              <v:shape id="Text Box 4" o:spid="_x0000_s1026" type="#_x0000_t202" style="position:absolute;margin-left:46.5pt;margin-top:170pt;width:526.5pt;height:57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" fillcolor="white [3201]" stroked="f" strokeweight=".5pt">
                <v:textbox>
                  <w:txbxContent>
                    <w:p w14:paraId="48DC4657" w14:textId="70FCA805" w:rsidR="00CB0955" w:rsidRDefault="00CB0955" w:rsidP="00CB0955">
                      <w:pPr>
                        <w:rPr>
                          <w:rFonts w:ascii="Corbel" w:hAnsi="Corbel"/>
                          <w:sz w:val="21"/>
                          <w:szCs w:val="21"/>
                        </w:rPr>
                      </w:pPr>
                      <w:r w:rsidRPr="00CB0955">
                        <w:rPr>
                          <w:rFonts w:ascii="Corbel" w:hAnsi="Corbel"/>
                          <w:sz w:val="21"/>
                          <w:szCs w:val="21"/>
                        </w:rPr>
                        <w:t>August 1</w:t>
                      </w:r>
                      <w:r>
                        <w:rPr>
                          <w:rFonts w:ascii="Corbel" w:hAnsi="Corbel"/>
                          <w:sz w:val="21"/>
                          <w:szCs w:val="21"/>
                        </w:rPr>
                        <w:t>1</w:t>
                      </w:r>
                      <w:r w:rsidRPr="00CB0955">
                        <w:rPr>
                          <w:rFonts w:ascii="Corbel" w:hAnsi="Corbel"/>
                          <w:sz w:val="21"/>
                          <w:szCs w:val="21"/>
                        </w:rPr>
                        <w:t>, 2025</w:t>
                      </w:r>
                    </w:p>
                    <w:p w14:paraId="73EE39C5" w14:textId="77777777" w:rsidR="00CB0955" w:rsidRDefault="00CB0955" w:rsidP="00CB0955">
                      <w:pPr>
                        <w:rPr>
                          <w:rFonts w:ascii="Corbel" w:hAnsi="Corbel"/>
                          <w:sz w:val="21"/>
                          <w:szCs w:val="21"/>
                        </w:rPr>
                      </w:pPr>
                    </w:p>
                    <w:p w14:paraId="379F9C1F" w14:textId="77777777" w:rsidR="00CB0955" w:rsidRPr="00CB0955" w:rsidRDefault="00CB0955" w:rsidP="00CB0955">
                      <w:pPr>
                        <w:rPr>
                          <w:rFonts w:ascii="Corbel" w:hAnsi="Corbel"/>
                          <w:sz w:val="21"/>
                          <w:szCs w:val="21"/>
                        </w:rPr>
                      </w:pPr>
                    </w:p>
                    <w:p w14:paraId="458342FC" w14:textId="17D035D2" w:rsidR="00CB0955" w:rsidRDefault="00CB0955" w:rsidP="00CB0955">
                      <w:pPr>
                        <w:rPr>
                          <w:rFonts w:ascii="Corbel" w:hAnsi="Corbel"/>
                          <w:sz w:val="21"/>
                          <w:szCs w:val="21"/>
                        </w:rPr>
                      </w:pPr>
                      <w:r w:rsidRPr="00CB0955">
                        <w:rPr>
                          <w:rFonts w:ascii="Corbel" w:hAnsi="Corbel"/>
                          <w:sz w:val="21"/>
                          <w:szCs w:val="21"/>
                        </w:rPr>
                        <w:t xml:space="preserve">Dear </w:t>
                      </w:r>
                      <w:r w:rsidR="005604C8">
                        <w:rPr>
                          <w:rFonts w:ascii="Corbel" w:hAnsi="Corbel"/>
                          <w:sz w:val="21"/>
                          <w:szCs w:val="21"/>
                        </w:rPr>
                        <w:t>Pirate Families,</w:t>
                      </w:r>
                    </w:p>
                    <w:p w14:paraId="0BCF94C1" w14:textId="77777777" w:rsidR="00CB0955" w:rsidRPr="00CB0955" w:rsidRDefault="00CB0955" w:rsidP="00CB0955">
                      <w:pPr>
                        <w:rPr>
                          <w:rFonts w:ascii="Corbel" w:hAnsi="Corbel"/>
                          <w:sz w:val="21"/>
                          <w:szCs w:val="21"/>
                        </w:rPr>
                      </w:pPr>
                    </w:p>
                    <w:p w14:paraId="57AD8D0B" w14:textId="77777777" w:rsidR="00CB0955" w:rsidRDefault="00CB0955" w:rsidP="00CB0955">
                      <w:pPr>
                        <w:rPr>
                          <w:rFonts w:ascii="Corbel" w:hAnsi="Corbel"/>
                          <w:sz w:val="21"/>
                          <w:szCs w:val="21"/>
                        </w:rPr>
                      </w:pPr>
                      <w:r w:rsidRPr="00CB0955">
                        <w:rPr>
                          <w:rFonts w:ascii="Corbel" w:hAnsi="Corbel"/>
                          <w:sz w:val="21"/>
                          <w:szCs w:val="21"/>
                        </w:rPr>
                        <w:t>Welcome to the 2025-2026 school year! We are excited to partner with you to make this year your student's best one yet! As you may know, our school is a Title I school, and as such, we receive federal funding to supplement existing programs that help all students succeed and achieve.</w:t>
                      </w:r>
                    </w:p>
                    <w:p w14:paraId="16CE240B" w14:textId="77777777" w:rsidR="00CB0955" w:rsidRPr="00CB0955" w:rsidRDefault="00CB0955" w:rsidP="00CB0955">
                      <w:pPr>
                        <w:rPr>
                          <w:rFonts w:ascii="Corbel" w:hAnsi="Corbel"/>
                          <w:sz w:val="21"/>
                          <w:szCs w:val="21"/>
                        </w:rPr>
                      </w:pPr>
                    </w:p>
                    <w:p w14:paraId="3808D47C" w14:textId="77777777" w:rsidR="00CB0955" w:rsidRDefault="00CB0955" w:rsidP="00CB0955">
                      <w:pPr>
                        <w:rPr>
                          <w:rFonts w:ascii="Corbel" w:hAnsi="Corbel"/>
                          <w:sz w:val="21"/>
                          <w:szCs w:val="21"/>
                        </w:rPr>
                      </w:pPr>
                      <w:r w:rsidRPr="00CB0955">
                        <w:rPr>
                          <w:rFonts w:ascii="Corbel" w:hAnsi="Corbel"/>
                          <w:sz w:val="21"/>
                          <w:szCs w:val="21"/>
                        </w:rPr>
                        <w:t xml:space="preserve">As a Title I school, we also recognize the value of working with you as a parent or guardian. Enclosed in this letter, you will find a copy of our Parent Engagement Plan. This plan communicates our commitment to partnering with families and outlines how we intend to work with you throughout the school year. You can also find copies of this plan and the districtwide plan on our website: </w:t>
                      </w:r>
                      <w:hyperlink r:id="rId7" w:history="1">
                        <w:r w:rsidRPr="00CB0955">
                          <w:rPr>
                            <w:rStyle w:val="Hyperlink"/>
                            <w:rFonts w:ascii="Corbel" w:hAnsi="Corbel"/>
                            <w:sz w:val="21"/>
                            <w:szCs w:val="21"/>
                          </w:rPr>
                          <w:t>www.pasco.k12.fl.us</w:t>
                        </w:r>
                      </w:hyperlink>
                      <w:r w:rsidRPr="00CB0955">
                        <w:rPr>
                          <w:rFonts w:ascii="Corbel" w:hAnsi="Corbel"/>
                          <w:sz w:val="21"/>
                          <w:szCs w:val="21"/>
                        </w:rPr>
                        <w:t>. These documents, along with the School Success Plan and the Comprehensive Needs Assessment, are available at school. If you would like to review them, please ask the front office staff for the family/community binder.</w:t>
                      </w:r>
                    </w:p>
                    <w:p w14:paraId="0507EBFC" w14:textId="3F264870" w:rsidR="00CB0955" w:rsidRPr="00CB0955" w:rsidRDefault="00CB0955" w:rsidP="00CB0955">
                      <w:pPr>
                        <w:rPr>
                          <w:rFonts w:ascii="Corbel" w:hAnsi="Corbel"/>
                          <w:sz w:val="21"/>
                          <w:szCs w:val="21"/>
                        </w:rPr>
                      </w:pPr>
                    </w:p>
                    <w:p w14:paraId="45CC6BB1" w14:textId="77777777" w:rsidR="00CB0955" w:rsidRDefault="00CB0955" w:rsidP="00CB0955">
                      <w:pPr>
                        <w:rPr>
                          <w:rFonts w:ascii="Corbel" w:hAnsi="Corbel"/>
                          <w:sz w:val="21"/>
                          <w:szCs w:val="21"/>
                        </w:rPr>
                      </w:pPr>
                      <w:r w:rsidRPr="00CB0955">
                        <w:rPr>
                          <w:rFonts w:ascii="Corbel" w:hAnsi="Corbel"/>
                          <w:sz w:val="21"/>
                          <w:szCs w:val="21"/>
                        </w:rPr>
                        <w:t>Also enclosed is our School-Family Compact. This compact is an agreement between the school, parents, and students to ensure each child reaches their highest academic potential. Please sign and return it to the school.</w:t>
                      </w:r>
                    </w:p>
                    <w:p w14:paraId="1D5E57DA" w14:textId="77777777" w:rsidR="00CB0955" w:rsidRPr="00CB0955" w:rsidRDefault="00CB0955" w:rsidP="00CB0955">
                      <w:pPr>
                        <w:rPr>
                          <w:rFonts w:ascii="Corbel" w:hAnsi="Corbel"/>
                          <w:sz w:val="21"/>
                          <w:szCs w:val="21"/>
                        </w:rPr>
                      </w:pPr>
                    </w:p>
                    <w:p w14:paraId="4E4C4C8D" w14:textId="77777777" w:rsidR="00CB0955" w:rsidRPr="00CB0955" w:rsidRDefault="00CB0955" w:rsidP="00CB0955">
                      <w:pPr>
                        <w:rPr>
                          <w:rFonts w:ascii="Corbel" w:hAnsi="Corbel"/>
                          <w:sz w:val="21"/>
                          <w:szCs w:val="21"/>
                        </w:rPr>
                      </w:pPr>
                      <w:r w:rsidRPr="00CB0955">
                        <w:rPr>
                          <w:rFonts w:ascii="Corbel" w:hAnsi="Corbel"/>
                          <w:sz w:val="21"/>
                          <w:szCs w:val="21"/>
                        </w:rPr>
                        <w:t>As a parent of a student at a Title I school, you also have specific rights. You have the right to know the professional qualifications of the educators who instruct your child. Federal law allows you to obtain certain information about your child’s classroom teachers and instructional assistants/paraprofessionals in a timely manner. You have the right to ask for the following details about your child’s educators:</w:t>
                      </w:r>
                    </w:p>
                    <w:p w14:paraId="6021A299" w14:textId="77777777" w:rsidR="00CB0955" w:rsidRPr="00CB0955" w:rsidRDefault="00CB0955" w:rsidP="00CB0955">
                      <w:pPr>
                        <w:numPr>
                          <w:ilvl w:val="0"/>
                          <w:numId w:val="6"/>
                        </w:numPr>
                        <w:rPr>
                          <w:rFonts w:ascii="Corbel" w:hAnsi="Corbel"/>
                          <w:sz w:val="21"/>
                          <w:szCs w:val="21"/>
                        </w:rPr>
                      </w:pPr>
                      <w:r w:rsidRPr="00CB0955">
                        <w:rPr>
                          <w:rFonts w:ascii="Corbel" w:hAnsi="Corbel"/>
                          <w:sz w:val="21"/>
                          <w:szCs w:val="21"/>
                        </w:rPr>
                        <w:t xml:space="preserve">The teacher’s Florida certification area(s), </w:t>
                      </w:r>
                    </w:p>
                    <w:p w14:paraId="0567BE92" w14:textId="77777777" w:rsidR="00CB0955" w:rsidRPr="00CB0955" w:rsidRDefault="00CB0955" w:rsidP="00CB0955">
                      <w:pPr>
                        <w:numPr>
                          <w:ilvl w:val="1"/>
                          <w:numId w:val="6"/>
                        </w:numPr>
                        <w:rPr>
                          <w:rFonts w:ascii="Corbel" w:hAnsi="Corbel"/>
                          <w:sz w:val="21"/>
                          <w:szCs w:val="21"/>
                        </w:rPr>
                      </w:pPr>
                      <w:r w:rsidRPr="00CB0955">
                        <w:rPr>
                          <w:rFonts w:ascii="Corbel" w:hAnsi="Corbel"/>
                          <w:sz w:val="21"/>
                          <w:szCs w:val="21"/>
                        </w:rPr>
                        <w:t>Whether the teacher is teaching in-field</w:t>
                      </w:r>
                    </w:p>
                    <w:p w14:paraId="7806AB98" w14:textId="77777777" w:rsidR="00CB0955" w:rsidRPr="00CB0955" w:rsidRDefault="00CB0955" w:rsidP="00CB0955">
                      <w:pPr>
                        <w:numPr>
                          <w:ilvl w:val="1"/>
                          <w:numId w:val="6"/>
                        </w:numPr>
                        <w:rPr>
                          <w:rFonts w:ascii="Corbel" w:hAnsi="Corbel"/>
                          <w:sz w:val="21"/>
                          <w:szCs w:val="21"/>
                        </w:rPr>
                      </w:pPr>
                      <w:r w:rsidRPr="00CB0955">
                        <w:rPr>
                          <w:rFonts w:ascii="Corbel" w:hAnsi="Corbel"/>
                          <w:sz w:val="21"/>
                          <w:szCs w:val="21"/>
                        </w:rPr>
                        <w:t>Whether the teacher is qualified in-field according to Pasco County Schools</w:t>
                      </w:r>
                    </w:p>
                    <w:p w14:paraId="32F1EE24" w14:textId="77777777" w:rsidR="00CB0955" w:rsidRPr="00CB0955" w:rsidRDefault="00CB0955" w:rsidP="00CB0955">
                      <w:pPr>
                        <w:numPr>
                          <w:ilvl w:val="0"/>
                          <w:numId w:val="6"/>
                        </w:numPr>
                        <w:rPr>
                          <w:rFonts w:ascii="Corbel" w:hAnsi="Corbel"/>
                          <w:sz w:val="21"/>
                          <w:szCs w:val="21"/>
                        </w:rPr>
                      </w:pPr>
                      <w:r w:rsidRPr="00CB0955">
                        <w:rPr>
                          <w:rFonts w:ascii="Corbel" w:hAnsi="Corbel"/>
                          <w:sz w:val="21"/>
                          <w:szCs w:val="21"/>
                        </w:rPr>
                        <w:t>The teacher’s college degree(s) and areas of study</w:t>
                      </w:r>
                    </w:p>
                    <w:p w14:paraId="0649A1BD" w14:textId="77777777" w:rsidR="00CB0955" w:rsidRPr="00CB0955" w:rsidRDefault="00CB0955" w:rsidP="00CB0955">
                      <w:pPr>
                        <w:numPr>
                          <w:ilvl w:val="0"/>
                          <w:numId w:val="6"/>
                        </w:numPr>
                        <w:rPr>
                          <w:rFonts w:ascii="Corbel" w:hAnsi="Corbel"/>
                          <w:sz w:val="21"/>
                          <w:szCs w:val="21"/>
                        </w:rPr>
                      </w:pPr>
                      <w:r w:rsidRPr="00CB0955">
                        <w:rPr>
                          <w:rFonts w:ascii="Corbel" w:hAnsi="Corbel"/>
                          <w:sz w:val="21"/>
                          <w:szCs w:val="21"/>
                        </w:rPr>
                        <w:t>The teacher’s advanced college degree(s) and areas of study</w:t>
                      </w:r>
                    </w:p>
                    <w:p w14:paraId="51CE8E26" w14:textId="77777777" w:rsidR="00CB0955" w:rsidRPr="00CB0955" w:rsidRDefault="00CB0955" w:rsidP="00CB0955">
                      <w:pPr>
                        <w:numPr>
                          <w:ilvl w:val="0"/>
                          <w:numId w:val="6"/>
                        </w:numPr>
                        <w:rPr>
                          <w:rFonts w:ascii="Corbel" w:hAnsi="Corbel"/>
                          <w:sz w:val="21"/>
                          <w:szCs w:val="21"/>
                        </w:rPr>
                      </w:pPr>
                      <w:r w:rsidRPr="00CB0955">
                        <w:rPr>
                          <w:rFonts w:ascii="Corbel" w:hAnsi="Corbel"/>
                          <w:sz w:val="21"/>
                          <w:szCs w:val="21"/>
                        </w:rPr>
                        <w:t>The qualifications of any instructional assistant/paraprofessionals who provide services to your child</w:t>
                      </w:r>
                    </w:p>
                    <w:p w14:paraId="5544C8C2" w14:textId="77777777" w:rsidR="00CB0955" w:rsidRDefault="00CB0955" w:rsidP="00CB0955">
                      <w:pPr>
                        <w:rPr>
                          <w:rFonts w:ascii="Corbel" w:hAnsi="Corbel"/>
                          <w:sz w:val="21"/>
                          <w:szCs w:val="21"/>
                        </w:rPr>
                      </w:pPr>
                    </w:p>
                    <w:p w14:paraId="7C30345F" w14:textId="475CFC38" w:rsidR="00CB0955" w:rsidRDefault="00CB0955" w:rsidP="00CB0955">
                      <w:pPr>
                        <w:rPr>
                          <w:rFonts w:ascii="Corbel" w:hAnsi="Corbel"/>
                          <w:sz w:val="21"/>
                          <w:szCs w:val="21"/>
                        </w:rPr>
                      </w:pPr>
                      <w:r w:rsidRPr="00CB0955">
                        <w:rPr>
                          <w:rFonts w:ascii="Corbel" w:hAnsi="Corbel"/>
                          <w:sz w:val="21"/>
                          <w:szCs w:val="21"/>
                        </w:rPr>
                        <w:t>Additionally, you have the right to be informed about your student’s level of achievement on assessments such as the FAST (Florida Assessment of Student Thinking) for reading/language arts, mathematics, and science. This information will be available at your child’s school.</w:t>
                      </w:r>
                    </w:p>
                    <w:p w14:paraId="26F322DB" w14:textId="77777777" w:rsidR="00CB0955" w:rsidRPr="00CB0955" w:rsidRDefault="00CB0955" w:rsidP="00CB0955">
                      <w:pPr>
                        <w:rPr>
                          <w:rFonts w:ascii="Corbel" w:hAnsi="Corbel"/>
                          <w:sz w:val="21"/>
                          <w:szCs w:val="21"/>
                        </w:rPr>
                      </w:pPr>
                    </w:p>
                    <w:p w14:paraId="60562848" w14:textId="68F0731B" w:rsidR="00CB0955" w:rsidRDefault="00CB0955" w:rsidP="00CB0955">
                      <w:pPr>
                        <w:rPr>
                          <w:rFonts w:ascii="Corbel" w:hAnsi="Corbel"/>
                          <w:sz w:val="21"/>
                          <w:szCs w:val="21"/>
                        </w:rPr>
                      </w:pPr>
                      <w:r w:rsidRPr="00CB0955">
                        <w:rPr>
                          <w:rFonts w:ascii="Corbel" w:hAnsi="Corbel"/>
                          <w:sz w:val="21"/>
                          <w:szCs w:val="21"/>
                        </w:rPr>
                        <w:t xml:space="preserve">If you would like to receive any of this information, please send a written request to your child’s school. At our annual Open House and </w:t>
                      </w:r>
                      <w:proofErr w:type="gramStart"/>
                      <w:r w:rsidRPr="00CB0955">
                        <w:rPr>
                          <w:rFonts w:ascii="Corbel" w:hAnsi="Corbel"/>
                          <w:sz w:val="21"/>
                          <w:szCs w:val="21"/>
                        </w:rPr>
                        <w:t>Title</w:t>
                      </w:r>
                      <w:proofErr w:type="gramEnd"/>
                      <w:r w:rsidRPr="00CB0955">
                        <w:rPr>
                          <w:rFonts w:ascii="Corbel" w:hAnsi="Corbel"/>
                          <w:sz w:val="21"/>
                          <w:szCs w:val="21"/>
                        </w:rPr>
                        <w:t xml:space="preserve"> I </w:t>
                      </w:r>
                      <w:proofErr w:type="gramStart"/>
                      <w:r w:rsidRPr="00CB0955">
                        <w:rPr>
                          <w:rFonts w:ascii="Corbel" w:hAnsi="Corbel"/>
                          <w:sz w:val="21"/>
                          <w:szCs w:val="21"/>
                        </w:rPr>
                        <w:t>Meeting</w:t>
                      </w:r>
                      <w:proofErr w:type="gramEnd"/>
                      <w:r w:rsidRPr="00CB0955">
                        <w:rPr>
                          <w:rFonts w:ascii="Corbel" w:hAnsi="Corbel"/>
                          <w:sz w:val="21"/>
                          <w:szCs w:val="21"/>
                        </w:rPr>
                        <w:t xml:space="preserve"> on August </w:t>
                      </w:r>
                      <w:r w:rsidR="005604C8">
                        <w:rPr>
                          <w:rFonts w:ascii="Corbel" w:hAnsi="Corbel"/>
                          <w:sz w:val="21"/>
                          <w:szCs w:val="21"/>
                        </w:rPr>
                        <w:t>21,</w:t>
                      </w:r>
                      <w:r w:rsidRPr="00CB0955">
                        <w:rPr>
                          <w:rFonts w:ascii="Corbel" w:hAnsi="Corbel"/>
                          <w:sz w:val="21"/>
                          <w:szCs w:val="21"/>
                        </w:rPr>
                        <w:t xml:space="preserve"> 2025, we will share ways we can collaborate to support your child’s success. If you would like additional information, please reach out to your child’s teacher.</w:t>
                      </w:r>
                    </w:p>
                    <w:p w14:paraId="2DDAA395" w14:textId="0847A974" w:rsidR="005604C8" w:rsidRPr="00CB0955" w:rsidRDefault="005604C8" w:rsidP="00CB0955">
                      <w:pPr>
                        <w:rPr>
                          <w:rFonts w:ascii="Corbel" w:hAnsi="Corbel"/>
                          <w:sz w:val="21"/>
                          <w:szCs w:val="21"/>
                        </w:rPr>
                      </w:pPr>
                    </w:p>
                    <w:p w14:paraId="64543117" w14:textId="269CDD80" w:rsidR="00CB0955" w:rsidRPr="00CB0955" w:rsidRDefault="00CB0955" w:rsidP="00CB0955">
                      <w:pPr>
                        <w:rPr>
                          <w:rFonts w:ascii="Corbel" w:hAnsi="Corbel"/>
                          <w:sz w:val="21"/>
                          <w:szCs w:val="21"/>
                        </w:rPr>
                      </w:pPr>
                      <w:r w:rsidRPr="00CB0955">
                        <w:rPr>
                          <w:rFonts w:ascii="Corbel" w:hAnsi="Corbel"/>
                          <w:sz w:val="21"/>
                          <w:szCs w:val="21"/>
                        </w:rPr>
                        <w:t>We look forward to a great school year ahead!</w:t>
                      </w:r>
                      <w:r w:rsidR="0081612A" w:rsidRPr="0081612A">
                        <w:rPr>
                          <w:rFonts w:ascii="Avenir Next Regular" w:eastAsia="Avenir Next Regular" w:hAnsi="Avenir Next Regular" w:cs="Avenir Next Regular"/>
                          <w:noProof/>
                          <w:sz w:val="20"/>
                          <w:szCs w:val="20"/>
                          <w:u w:color="000000"/>
                        </w:rPr>
                        <w:t xml:space="preserve"> </w:t>
                      </w:r>
                    </w:p>
                    <w:p w14:paraId="43FDA6A8" w14:textId="77777777" w:rsidR="005604C8" w:rsidRDefault="005604C8" w:rsidP="00CB0955">
                      <w:pPr>
                        <w:rPr>
                          <w:rFonts w:ascii="Corbel" w:hAnsi="Corbel"/>
                          <w:sz w:val="21"/>
                          <w:szCs w:val="21"/>
                        </w:rPr>
                      </w:pPr>
                    </w:p>
                    <w:p w14:paraId="36E4D890" w14:textId="0454CB08" w:rsidR="005604C8" w:rsidRDefault="00CB0955" w:rsidP="00CB0955">
                      <w:pPr>
                        <w:rPr>
                          <w:rFonts w:ascii="Corbel" w:hAnsi="Corbel"/>
                          <w:sz w:val="21"/>
                          <w:szCs w:val="21"/>
                        </w:rPr>
                      </w:pPr>
                      <w:r w:rsidRPr="00CB0955">
                        <w:rPr>
                          <w:rFonts w:ascii="Corbel" w:hAnsi="Corbel"/>
                          <w:sz w:val="21"/>
                          <w:szCs w:val="21"/>
                        </w:rPr>
                        <w:t>Sincerely,</w:t>
                      </w:r>
                    </w:p>
                    <w:p w14:paraId="5F9D2483" w14:textId="76489EAD" w:rsidR="008306D0" w:rsidRDefault="008306D0" w:rsidP="00CB0955">
                      <w:pPr>
                        <w:rPr>
                          <w:rFonts w:ascii="Corbel" w:hAnsi="Corbel"/>
                          <w:sz w:val="21"/>
                          <w:szCs w:val="21"/>
                        </w:rPr>
                      </w:pPr>
                    </w:p>
                    <w:p w14:paraId="25A39D5F" w14:textId="1BAD3A2A" w:rsidR="00CB0955" w:rsidRPr="00CB0955" w:rsidRDefault="00CB0955" w:rsidP="00CB0955">
                      <w:pPr>
                        <w:rPr>
                          <w:rFonts w:ascii="Corbel" w:hAnsi="Corbel"/>
                          <w:sz w:val="21"/>
                          <w:szCs w:val="21"/>
                        </w:rPr>
                      </w:pPr>
                      <w:r w:rsidRPr="00CB0955">
                        <w:rPr>
                          <w:rFonts w:ascii="Corbel" w:hAnsi="Corbel"/>
                          <w:sz w:val="21"/>
                          <w:szCs w:val="21"/>
                        </w:rPr>
                        <w:br/>
                      </w:r>
                      <w:r w:rsidR="005604C8">
                        <w:rPr>
                          <w:rFonts w:ascii="Corbel" w:hAnsi="Corbel"/>
                          <w:sz w:val="21"/>
                          <w:szCs w:val="21"/>
                        </w:rPr>
                        <w:t>Gretchen Rudolph-Fladd</w:t>
                      </w:r>
                    </w:p>
                    <w:p w14:paraId="06452196" w14:textId="0770189D" w:rsidR="00151FF8" w:rsidRPr="00CB0955" w:rsidRDefault="00151FF8">
                      <w:pPr>
                        <w:rPr>
                          <w:rFonts w:ascii="Corbel" w:hAnsi="Corbel" w:cs="Times New Roman"/>
                          <w:sz w:val="21"/>
                          <w:szCs w:val="21"/>
                        </w:rPr>
                      </w:pPr>
                    </w:p>
                  </w:txbxContent>
                </v:textbox>
              </v:shape>
            </w:pict>
          </mc:Fallback>
        </mc:AlternateContent>
      </w:r>
      <w:r w:rsidR="005604C8">
        <w:rPr>
          <w:noProof/>
        </w:rPr>
        <w:drawing>
          <wp:anchor distT="0" distB="0" distL="114300" distR="114300" simplePos="0" relativeHeight="251666432" behindDoc="0" locked="0" layoutInCell="1" allowOverlap="1" wp14:anchorId="507F899D" wp14:editId="29AD6F77">
            <wp:simplePos x="0" y="0"/>
            <wp:positionH relativeFrom="column">
              <wp:posOffset>2597150</wp:posOffset>
            </wp:positionH>
            <wp:positionV relativeFrom="paragraph">
              <wp:posOffset>254239</wp:posOffset>
            </wp:positionV>
            <wp:extent cx="2713110" cy="1663700"/>
            <wp:effectExtent l="0" t="0" r="0" b="0"/>
            <wp:wrapNone/>
            <wp:docPr id="100845745" name="Picture 1"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5745" name="Picture 1" descr="A logo for a school&#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3110" cy="1663700"/>
                    </a:xfrm>
                    <a:prstGeom prst="rect">
                      <a:avLst/>
                    </a:prstGeom>
                  </pic:spPr>
                </pic:pic>
              </a:graphicData>
            </a:graphic>
            <wp14:sizeRelH relativeFrom="page">
              <wp14:pctWidth>0</wp14:pctWidth>
            </wp14:sizeRelH>
            <wp14:sizeRelV relativeFrom="page">
              <wp14:pctHeight>0</wp14:pctHeight>
            </wp14:sizeRelV>
          </wp:anchor>
        </w:drawing>
      </w:r>
      <w:r w:rsidR="002A3BA7">
        <w:rPr>
          <w:noProof/>
        </w:rPr>
        <mc:AlternateContent>
          <mc:Choice Requires="wps">
            <w:drawing>
              <wp:anchor distT="0" distB="0" distL="114300" distR="114300" simplePos="0" relativeHeight="251668480" behindDoc="0" locked="0" layoutInCell="1" allowOverlap="1" wp14:anchorId="0E33AB48" wp14:editId="170DD235">
                <wp:simplePos x="0" y="0"/>
                <wp:positionH relativeFrom="column">
                  <wp:posOffset>400050</wp:posOffset>
                </wp:positionH>
                <wp:positionV relativeFrom="paragraph">
                  <wp:posOffset>393700</wp:posOffset>
                </wp:positionV>
                <wp:extent cx="2283460" cy="558800"/>
                <wp:effectExtent l="0" t="0" r="0" b="0"/>
                <wp:wrapNone/>
                <wp:docPr id="1629172761" name="Text Box 5"/>
                <wp:cNvGraphicFramePr/>
                <a:graphic xmlns:a="http://schemas.openxmlformats.org/drawingml/2006/main">
                  <a:graphicData uri="http://schemas.microsoft.com/office/word/2010/wordprocessingShape">
                    <wps:wsp>
                      <wps:cNvSpPr txBox="1"/>
                      <wps:spPr>
                        <a:xfrm>
                          <a:off x="0" y="0"/>
                          <a:ext cx="2283460" cy="558800"/>
                        </a:xfrm>
                        <a:prstGeom prst="rect">
                          <a:avLst/>
                        </a:prstGeom>
                        <a:noFill/>
                        <a:ln w="6350">
                          <a:noFill/>
                        </a:ln>
                      </wps:spPr>
                      <wps:txbx>
                        <w:txbxContent>
                          <w:p w14:paraId="44A53466" w14:textId="77777777" w:rsidR="002A3BA7" w:rsidRDefault="002A3BA7" w:rsidP="002A3BA7">
                            <w:pPr>
                              <w:jc w:val="center"/>
                              <w:rPr>
                                <w:rFonts w:ascii="Myriad Pro" w:hAnsi="Myriad Pro"/>
                                <w:b/>
                                <w:bCs/>
                                <w:sz w:val="20"/>
                                <w:szCs w:val="20"/>
                              </w:rPr>
                            </w:pPr>
                            <w:r w:rsidRPr="00A852E7">
                              <w:rPr>
                                <w:rFonts w:ascii="Myriad Pro" w:hAnsi="Myriad Pro"/>
                                <w:b/>
                                <w:bCs/>
                                <w:sz w:val="20"/>
                                <w:szCs w:val="20"/>
                              </w:rPr>
                              <w:t>Gretchen</w:t>
                            </w:r>
                            <w:r>
                              <w:rPr>
                                <w:rFonts w:ascii="Myriad Pro" w:hAnsi="Myriad Pro"/>
                                <w:b/>
                                <w:bCs/>
                                <w:sz w:val="20"/>
                                <w:szCs w:val="20"/>
                              </w:rPr>
                              <w:t xml:space="preserve"> Rudolph-Fladd, </w:t>
                            </w:r>
                            <w:proofErr w:type="spellStart"/>
                            <w:proofErr w:type="gramStart"/>
                            <w:r>
                              <w:rPr>
                                <w:rFonts w:ascii="Myriad Pro" w:hAnsi="Myriad Pro"/>
                                <w:b/>
                                <w:bCs/>
                                <w:sz w:val="20"/>
                                <w:szCs w:val="20"/>
                              </w:rPr>
                              <w:t>Ed.D</w:t>
                            </w:r>
                            <w:proofErr w:type="spellEnd"/>
                            <w:proofErr w:type="gramEnd"/>
                          </w:p>
                          <w:p w14:paraId="10D7FA9C" w14:textId="77777777" w:rsidR="002A3BA7" w:rsidRPr="00A852E7" w:rsidRDefault="002A3BA7" w:rsidP="002A3BA7">
                            <w:pPr>
                              <w:jc w:val="center"/>
                              <w:rPr>
                                <w:rFonts w:ascii="Myriad Pro" w:hAnsi="Myriad Pro"/>
                                <w:i/>
                                <w:iCs/>
                                <w:sz w:val="20"/>
                                <w:szCs w:val="20"/>
                              </w:rPr>
                            </w:pPr>
                            <w:r w:rsidRPr="00A852E7">
                              <w:rPr>
                                <w:rFonts w:ascii="Myriad Pro" w:hAnsi="Myriad Pro"/>
                                <w:i/>
                                <w:iCs/>
                                <w:sz w:val="20"/>
                                <w:szCs w:val="20"/>
                              </w:rPr>
                              <w:t>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33AB48" id="Text Box 5" o:spid="_x0000_s1027" type="#_x0000_t202" style="position:absolute;margin-left:31.5pt;margin-top:31pt;width:179.8pt;height: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" filled="f" stroked="f" strokeweight=".5pt">
                <v:textbox>
                  <w:txbxContent>
                    <w:p w14:paraId="44A53466" w14:textId="77777777" w:rsidR="002A3BA7" w:rsidRDefault="002A3BA7" w:rsidP="002A3BA7">
                      <w:pPr>
                        <w:jc w:val="center"/>
                        <w:rPr>
                          <w:rFonts w:ascii="Myriad Pro" w:hAnsi="Myriad Pro"/>
                          <w:b/>
                          <w:bCs/>
                          <w:sz w:val="20"/>
                          <w:szCs w:val="20"/>
                        </w:rPr>
                      </w:pPr>
                      <w:r w:rsidRPr="00A852E7">
                        <w:rPr>
                          <w:rFonts w:ascii="Myriad Pro" w:hAnsi="Myriad Pro"/>
                          <w:b/>
                          <w:bCs/>
                          <w:sz w:val="20"/>
                          <w:szCs w:val="20"/>
                        </w:rPr>
                        <w:t>Gretchen</w:t>
                      </w:r>
                      <w:r>
                        <w:rPr>
                          <w:rFonts w:ascii="Myriad Pro" w:hAnsi="Myriad Pro"/>
                          <w:b/>
                          <w:bCs/>
                          <w:sz w:val="20"/>
                          <w:szCs w:val="20"/>
                        </w:rPr>
                        <w:t xml:space="preserve"> Rudolph-Fladd, </w:t>
                      </w:r>
                      <w:proofErr w:type="spellStart"/>
                      <w:proofErr w:type="gramStart"/>
                      <w:r>
                        <w:rPr>
                          <w:rFonts w:ascii="Myriad Pro" w:hAnsi="Myriad Pro"/>
                          <w:b/>
                          <w:bCs/>
                          <w:sz w:val="20"/>
                          <w:szCs w:val="20"/>
                        </w:rPr>
                        <w:t>Ed.D</w:t>
                      </w:r>
                      <w:proofErr w:type="spellEnd"/>
                      <w:proofErr w:type="gramEnd"/>
                    </w:p>
                    <w:p w14:paraId="10D7FA9C" w14:textId="77777777" w:rsidR="002A3BA7" w:rsidRPr="00A852E7" w:rsidRDefault="002A3BA7" w:rsidP="002A3BA7">
                      <w:pPr>
                        <w:jc w:val="center"/>
                        <w:rPr>
                          <w:rFonts w:ascii="Myriad Pro" w:hAnsi="Myriad Pro"/>
                          <w:i/>
                          <w:iCs/>
                          <w:sz w:val="20"/>
                          <w:szCs w:val="20"/>
                        </w:rPr>
                      </w:pPr>
                      <w:r w:rsidRPr="00A852E7">
                        <w:rPr>
                          <w:rFonts w:ascii="Myriad Pro" w:hAnsi="Myriad Pro"/>
                          <w:i/>
                          <w:iCs/>
                          <w:sz w:val="20"/>
                          <w:szCs w:val="20"/>
                        </w:rPr>
                        <w:t>Principal</w:t>
                      </w:r>
                    </w:p>
                  </w:txbxContent>
                </v:textbox>
              </v:shape>
            </w:pict>
          </mc:Fallback>
        </mc:AlternateContent>
      </w:r>
      <w:r w:rsidR="002A3BA7">
        <w:rPr>
          <w:noProof/>
        </w:rPr>
        <mc:AlternateContent>
          <mc:Choice Requires="wps">
            <w:drawing>
              <wp:anchor distT="0" distB="0" distL="114300" distR="114300" simplePos="0" relativeHeight="251669504" behindDoc="0" locked="0" layoutInCell="1" allowOverlap="1" wp14:anchorId="50D21B99" wp14:editId="1D9F17C2">
                <wp:simplePos x="0" y="0"/>
                <wp:positionH relativeFrom="column">
                  <wp:posOffset>5364480</wp:posOffset>
                </wp:positionH>
                <wp:positionV relativeFrom="paragraph">
                  <wp:posOffset>396240</wp:posOffset>
                </wp:positionV>
                <wp:extent cx="1991360" cy="558800"/>
                <wp:effectExtent l="0" t="0" r="0" b="0"/>
                <wp:wrapNone/>
                <wp:docPr id="1473422253" name="Text Box 5"/>
                <wp:cNvGraphicFramePr/>
                <a:graphic xmlns:a="http://schemas.openxmlformats.org/drawingml/2006/main">
                  <a:graphicData uri="http://schemas.microsoft.com/office/word/2010/wordprocessingShape">
                    <wps:wsp>
                      <wps:cNvSpPr txBox="1"/>
                      <wps:spPr>
                        <a:xfrm>
                          <a:off x="0" y="0"/>
                          <a:ext cx="1991360" cy="558800"/>
                        </a:xfrm>
                        <a:prstGeom prst="rect">
                          <a:avLst/>
                        </a:prstGeom>
                        <a:noFill/>
                        <a:ln w="6350">
                          <a:noFill/>
                        </a:ln>
                      </wps:spPr>
                      <wps:txbx>
                        <w:txbxContent>
                          <w:p w14:paraId="0548319C" w14:textId="77777777" w:rsidR="002A3BA7" w:rsidRDefault="002A3BA7" w:rsidP="002A3BA7">
                            <w:pPr>
                              <w:jc w:val="center"/>
                              <w:rPr>
                                <w:rFonts w:ascii="Myriad Pro" w:hAnsi="Myriad Pro"/>
                                <w:b/>
                                <w:bCs/>
                                <w:sz w:val="20"/>
                                <w:szCs w:val="20"/>
                              </w:rPr>
                            </w:pPr>
                            <w:r>
                              <w:rPr>
                                <w:rFonts w:ascii="Myriad Pro" w:hAnsi="Myriad Pro"/>
                                <w:b/>
                                <w:bCs/>
                                <w:sz w:val="20"/>
                                <w:szCs w:val="20"/>
                              </w:rPr>
                              <w:t>Megan Kraus</w:t>
                            </w:r>
                          </w:p>
                          <w:p w14:paraId="3DA3E4D2" w14:textId="77777777" w:rsidR="002A3BA7" w:rsidRPr="00A852E7" w:rsidRDefault="002A3BA7" w:rsidP="002A3BA7">
                            <w:pPr>
                              <w:jc w:val="center"/>
                              <w:rPr>
                                <w:rFonts w:ascii="Myriad Pro" w:hAnsi="Myriad Pro"/>
                                <w:i/>
                                <w:iCs/>
                                <w:sz w:val="20"/>
                                <w:szCs w:val="20"/>
                              </w:rPr>
                            </w:pPr>
                            <w:r>
                              <w:rPr>
                                <w:rFonts w:ascii="Myriad Pro" w:hAnsi="Myriad Pro"/>
                                <w:i/>
                                <w:iCs/>
                                <w:sz w:val="20"/>
                                <w:szCs w:val="20"/>
                              </w:rPr>
                              <w:t xml:space="preserve">Assistant </w:t>
                            </w:r>
                            <w:r w:rsidRPr="00A852E7">
                              <w:rPr>
                                <w:rFonts w:ascii="Myriad Pro" w:hAnsi="Myriad Pro"/>
                                <w:i/>
                                <w:iCs/>
                                <w:sz w:val="20"/>
                                <w:szCs w:val="20"/>
                              </w:rPr>
                              <w:t>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21B99" id="_x0000_s1028" type="#_x0000_t202" style="position:absolute;margin-left:422.4pt;margin-top:31.2pt;width:156.8pt;height:4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" filled="f" stroked="f" strokeweight=".5pt">
                <v:textbox>
                  <w:txbxContent>
                    <w:p w14:paraId="0548319C" w14:textId="77777777" w:rsidR="002A3BA7" w:rsidRDefault="002A3BA7" w:rsidP="002A3BA7">
                      <w:pPr>
                        <w:jc w:val="center"/>
                        <w:rPr>
                          <w:rFonts w:ascii="Myriad Pro" w:hAnsi="Myriad Pro"/>
                          <w:b/>
                          <w:bCs/>
                          <w:sz w:val="20"/>
                          <w:szCs w:val="20"/>
                        </w:rPr>
                      </w:pPr>
                      <w:r>
                        <w:rPr>
                          <w:rFonts w:ascii="Myriad Pro" w:hAnsi="Myriad Pro"/>
                          <w:b/>
                          <w:bCs/>
                          <w:sz w:val="20"/>
                          <w:szCs w:val="20"/>
                        </w:rPr>
                        <w:t>Megan Kraus</w:t>
                      </w:r>
                    </w:p>
                    <w:p w14:paraId="3DA3E4D2" w14:textId="77777777" w:rsidR="002A3BA7" w:rsidRPr="00A852E7" w:rsidRDefault="002A3BA7" w:rsidP="002A3BA7">
                      <w:pPr>
                        <w:jc w:val="center"/>
                        <w:rPr>
                          <w:rFonts w:ascii="Myriad Pro" w:hAnsi="Myriad Pro"/>
                          <w:i/>
                          <w:iCs/>
                          <w:sz w:val="20"/>
                          <w:szCs w:val="20"/>
                        </w:rPr>
                      </w:pPr>
                      <w:r>
                        <w:rPr>
                          <w:rFonts w:ascii="Myriad Pro" w:hAnsi="Myriad Pro"/>
                          <w:i/>
                          <w:iCs/>
                          <w:sz w:val="20"/>
                          <w:szCs w:val="20"/>
                        </w:rPr>
                        <w:t xml:space="preserve">Assistant </w:t>
                      </w:r>
                      <w:r w:rsidRPr="00A852E7">
                        <w:rPr>
                          <w:rFonts w:ascii="Myriad Pro" w:hAnsi="Myriad Pro"/>
                          <w:i/>
                          <w:iCs/>
                          <w:sz w:val="20"/>
                          <w:szCs w:val="20"/>
                        </w:rPr>
                        <w:t>Principal</w:t>
                      </w:r>
                    </w:p>
                  </w:txbxContent>
                </v:textbox>
              </v:shape>
            </w:pict>
          </mc:Fallback>
        </mc:AlternateContent>
      </w:r>
      <w:r w:rsidR="0041265F">
        <w:rPr>
          <w:noProof/>
        </w:rPr>
        <w:drawing>
          <wp:anchor distT="0" distB="0" distL="114300" distR="114300" simplePos="0" relativeHeight="251664384" behindDoc="0" locked="0" layoutInCell="1" allowOverlap="1" wp14:anchorId="35404CE6" wp14:editId="6FE01607">
            <wp:simplePos x="0" y="0"/>
            <wp:positionH relativeFrom="column">
              <wp:posOffset>2298700</wp:posOffset>
            </wp:positionH>
            <wp:positionV relativeFrom="paragraph">
              <wp:posOffset>9550400</wp:posOffset>
            </wp:positionV>
            <wp:extent cx="3111500" cy="215900"/>
            <wp:effectExtent l="0" t="0" r="0" b="0"/>
            <wp:wrapNone/>
            <wp:docPr id="3533285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328518" name="Picture 353328518"/>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11500" cy="215900"/>
                    </a:xfrm>
                    <a:prstGeom prst="rect">
                      <a:avLst/>
                    </a:prstGeom>
                  </pic:spPr>
                </pic:pic>
              </a:graphicData>
            </a:graphic>
            <wp14:sizeRelH relativeFrom="page">
              <wp14:pctWidth>0</wp14:pctWidth>
            </wp14:sizeRelH>
            <wp14:sizeRelV relativeFrom="page">
              <wp14:pctHeight>0</wp14:pctHeight>
            </wp14:sizeRelV>
          </wp:anchor>
        </w:drawing>
      </w:r>
    </w:p>
    <w:sectPr w:rsidR="00AB4D72" w:rsidSect="00A852E7">
      <w:pgSz w:w="12240" w:h="15840"/>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Next Regular">
    <w:altName w:val="Calibri"/>
    <w:charset w:val="00"/>
    <w:family w:val="swiss"/>
    <w:pitch w:val="variable"/>
    <w:sig w:usb0="8000002F" w:usb1="5000204A" w:usb2="00000000" w:usb3="00000000" w:csb0="0000009B" w:csb1="00000000"/>
  </w:font>
  <w:font w:name="Myriad Pro">
    <w:altName w:val="Segoe UI"/>
    <w:panose1 w:val="00000000000000000000"/>
    <w:charset w:val="00"/>
    <w:family w:val="swiss"/>
    <w:notTrueType/>
    <w:pitch w:val="variable"/>
    <w:sig w:usb0="20000287" w:usb1="00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04A1B"/>
    <w:multiLevelType w:val="hybridMultilevel"/>
    <w:tmpl w:val="469EA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77360B"/>
    <w:multiLevelType w:val="hybridMultilevel"/>
    <w:tmpl w:val="B8E83E30"/>
    <w:lvl w:ilvl="0" w:tplc="3D380A34">
      <w:start w:val="1"/>
      <w:numFmt w:val="bullet"/>
      <w:lvlText w:val="-"/>
      <w:lvlJc w:val="left"/>
      <w:pPr>
        <w:ind w:left="400" w:hanging="360"/>
      </w:pPr>
      <w:rPr>
        <w:rFonts w:ascii="Corbel" w:eastAsiaTheme="minorHAnsi" w:hAnsi="Corbel" w:cstheme="minorBid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2" w15:restartNumberingAfterBreak="0">
    <w:nsid w:val="42B5596C"/>
    <w:multiLevelType w:val="multilevel"/>
    <w:tmpl w:val="AADAE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9B6C92"/>
    <w:multiLevelType w:val="hybridMultilevel"/>
    <w:tmpl w:val="E08C1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7718E9"/>
    <w:multiLevelType w:val="multilevel"/>
    <w:tmpl w:val="C71AE2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6A38D9"/>
    <w:multiLevelType w:val="hybridMultilevel"/>
    <w:tmpl w:val="33B86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3162441">
    <w:abstractNumId w:val="1"/>
  </w:num>
  <w:num w:numId="2" w16cid:durableId="2109301859">
    <w:abstractNumId w:val="0"/>
  </w:num>
  <w:num w:numId="3" w16cid:durableId="959461178">
    <w:abstractNumId w:val="5"/>
  </w:num>
  <w:num w:numId="4" w16cid:durableId="1371688299">
    <w:abstractNumId w:val="3"/>
  </w:num>
  <w:num w:numId="5" w16cid:durableId="1813986910">
    <w:abstractNumId w:val="2"/>
  </w:num>
  <w:num w:numId="6" w16cid:durableId="1500222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2E7"/>
    <w:rsid w:val="0000527C"/>
    <w:rsid w:val="00056AB6"/>
    <w:rsid w:val="0010165D"/>
    <w:rsid w:val="001102FC"/>
    <w:rsid w:val="00151FF8"/>
    <w:rsid w:val="00163258"/>
    <w:rsid w:val="001A183E"/>
    <w:rsid w:val="00201132"/>
    <w:rsid w:val="002A3BA7"/>
    <w:rsid w:val="002A6426"/>
    <w:rsid w:val="003E172D"/>
    <w:rsid w:val="003F15BD"/>
    <w:rsid w:val="0041265F"/>
    <w:rsid w:val="004A1B61"/>
    <w:rsid w:val="004D7CB0"/>
    <w:rsid w:val="004F0B74"/>
    <w:rsid w:val="00540B24"/>
    <w:rsid w:val="005604C8"/>
    <w:rsid w:val="005D3B67"/>
    <w:rsid w:val="006406A3"/>
    <w:rsid w:val="00775A62"/>
    <w:rsid w:val="007F15D4"/>
    <w:rsid w:val="0081612A"/>
    <w:rsid w:val="008306D0"/>
    <w:rsid w:val="00836D29"/>
    <w:rsid w:val="00866515"/>
    <w:rsid w:val="00895FFF"/>
    <w:rsid w:val="008D2238"/>
    <w:rsid w:val="00924FAD"/>
    <w:rsid w:val="0099077B"/>
    <w:rsid w:val="009F0026"/>
    <w:rsid w:val="00A852E7"/>
    <w:rsid w:val="00AB1AC9"/>
    <w:rsid w:val="00AB48A2"/>
    <w:rsid w:val="00AB4D72"/>
    <w:rsid w:val="00AE3A0B"/>
    <w:rsid w:val="00BB5EC9"/>
    <w:rsid w:val="00C93223"/>
    <w:rsid w:val="00CB0955"/>
    <w:rsid w:val="00D87074"/>
    <w:rsid w:val="00E64CEF"/>
    <w:rsid w:val="00F60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A9450"/>
  <w15:chartTrackingRefBased/>
  <w15:docId w15:val="{E6DFA241-EF36-4947-AFA9-AF86A664E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AC9"/>
  </w:style>
  <w:style w:type="paragraph" w:styleId="Heading1">
    <w:name w:val="heading 1"/>
    <w:basedOn w:val="Normal"/>
    <w:next w:val="Normal"/>
    <w:link w:val="Heading1Char"/>
    <w:uiPriority w:val="9"/>
    <w:qFormat/>
    <w:rsid w:val="00A852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52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52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52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52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52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52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52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52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2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52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52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52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52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52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52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52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52E7"/>
    <w:rPr>
      <w:rFonts w:eastAsiaTheme="majorEastAsia" w:cstheme="majorBidi"/>
      <w:color w:val="272727" w:themeColor="text1" w:themeTint="D8"/>
    </w:rPr>
  </w:style>
  <w:style w:type="paragraph" w:styleId="Title">
    <w:name w:val="Title"/>
    <w:basedOn w:val="Normal"/>
    <w:next w:val="Normal"/>
    <w:link w:val="TitleChar"/>
    <w:uiPriority w:val="10"/>
    <w:qFormat/>
    <w:rsid w:val="00A852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52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52E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52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52E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852E7"/>
    <w:rPr>
      <w:i/>
      <w:iCs/>
      <w:color w:val="404040" w:themeColor="text1" w:themeTint="BF"/>
    </w:rPr>
  </w:style>
  <w:style w:type="paragraph" w:styleId="ListParagraph">
    <w:name w:val="List Paragraph"/>
    <w:basedOn w:val="Normal"/>
    <w:uiPriority w:val="34"/>
    <w:qFormat/>
    <w:rsid w:val="00A852E7"/>
    <w:pPr>
      <w:ind w:left="720"/>
      <w:contextualSpacing/>
    </w:pPr>
  </w:style>
  <w:style w:type="character" w:styleId="IntenseEmphasis">
    <w:name w:val="Intense Emphasis"/>
    <w:basedOn w:val="DefaultParagraphFont"/>
    <w:uiPriority w:val="21"/>
    <w:qFormat/>
    <w:rsid w:val="00A852E7"/>
    <w:rPr>
      <w:i/>
      <w:iCs/>
      <w:color w:val="0F4761" w:themeColor="accent1" w:themeShade="BF"/>
    </w:rPr>
  </w:style>
  <w:style w:type="paragraph" w:styleId="IntenseQuote">
    <w:name w:val="Intense Quote"/>
    <w:basedOn w:val="Normal"/>
    <w:next w:val="Normal"/>
    <w:link w:val="IntenseQuoteChar"/>
    <w:uiPriority w:val="30"/>
    <w:qFormat/>
    <w:rsid w:val="00A852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52E7"/>
    <w:rPr>
      <w:i/>
      <w:iCs/>
      <w:color w:val="0F4761" w:themeColor="accent1" w:themeShade="BF"/>
    </w:rPr>
  </w:style>
  <w:style w:type="character" w:styleId="IntenseReference">
    <w:name w:val="Intense Reference"/>
    <w:basedOn w:val="DefaultParagraphFont"/>
    <w:uiPriority w:val="32"/>
    <w:qFormat/>
    <w:rsid w:val="00A852E7"/>
    <w:rPr>
      <w:b/>
      <w:bCs/>
      <w:smallCaps/>
      <w:color w:val="0F4761" w:themeColor="accent1" w:themeShade="BF"/>
      <w:spacing w:val="5"/>
    </w:rPr>
  </w:style>
  <w:style w:type="character" w:styleId="Hyperlink">
    <w:name w:val="Hyperlink"/>
    <w:basedOn w:val="DefaultParagraphFont"/>
    <w:uiPriority w:val="99"/>
    <w:unhideWhenUsed/>
    <w:rsid w:val="00CB0955"/>
    <w:rPr>
      <w:color w:val="467886" w:themeColor="hyperlink"/>
      <w:u w:val="single"/>
    </w:rPr>
  </w:style>
  <w:style w:type="character" w:styleId="UnresolvedMention">
    <w:name w:val="Unresolved Mention"/>
    <w:basedOn w:val="DefaultParagraphFont"/>
    <w:uiPriority w:val="99"/>
    <w:semiHidden/>
    <w:unhideWhenUsed/>
    <w:rsid w:val="00CB09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70404">
      <w:bodyDiv w:val="1"/>
      <w:marLeft w:val="0"/>
      <w:marRight w:val="0"/>
      <w:marTop w:val="0"/>
      <w:marBottom w:val="0"/>
      <w:divBdr>
        <w:top w:val="none" w:sz="0" w:space="0" w:color="auto"/>
        <w:left w:val="none" w:sz="0" w:space="0" w:color="auto"/>
        <w:bottom w:val="none" w:sz="0" w:space="0" w:color="auto"/>
        <w:right w:val="none" w:sz="0" w:space="0" w:color="auto"/>
      </w:divBdr>
      <w:divsChild>
        <w:div w:id="604385347">
          <w:marLeft w:val="0"/>
          <w:marRight w:val="0"/>
          <w:marTop w:val="0"/>
          <w:marBottom w:val="0"/>
          <w:divBdr>
            <w:top w:val="none" w:sz="0" w:space="0" w:color="auto"/>
            <w:left w:val="none" w:sz="0" w:space="0" w:color="auto"/>
            <w:bottom w:val="none" w:sz="0" w:space="0" w:color="auto"/>
            <w:right w:val="none" w:sz="0" w:space="0" w:color="auto"/>
          </w:divBdr>
        </w:div>
      </w:divsChild>
    </w:div>
    <w:div w:id="634794514">
      <w:bodyDiv w:val="1"/>
      <w:marLeft w:val="0"/>
      <w:marRight w:val="0"/>
      <w:marTop w:val="0"/>
      <w:marBottom w:val="0"/>
      <w:divBdr>
        <w:top w:val="none" w:sz="0" w:space="0" w:color="auto"/>
        <w:left w:val="none" w:sz="0" w:space="0" w:color="auto"/>
        <w:bottom w:val="none" w:sz="0" w:space="0" w:color="auto"/>
        <w:right w:val="none" w:sz="0" w:space="0" w:color="auto"/>
      </w:divBdr>
    </w:div>
    <w:div w:id="1022362084">
      <w:bodyDiv w:val="1"/>
      <w:marLeft w:val="0"/>
      <w:marRight w:val="0"/>
      <w:marTop w:val="0"/>
      <w:marBottom w:val="0"/>
      <w:divBdr>
        <w:top w:val="none" w:sz="0" w:space="0" w:color="auto"/>
        <w:left w:val="none" w:sz="0" w:space="0" w:color="auto"/>
        <w:bottom w:val="none" w:sz="0" w:space="0" w:color="auto"/>
        <w:right w:val="none" w:sz="0" w:space="0" w:color="auto"/>
      </w:divBdr>
    </w:div>
    <w:div w:id="1776900403">
      <w:bodyDiv w:val="1"/>
      <w:marLeft w:val="0"/>
      <w:marRight w:val="0"/>
      <w:marTop w:val="0"/>
      <w:marBottom w:val="0"/>
      <w:divBdr>
        <w:top w:val="none" w:sz="0" w:space="0" w:color="auto"/>
        <w:left w:val="none" w:sz="0" w:space="0" w:color="auto"/>
        <w:bottom w:val="none" w:sz="0" w:space="0" w:color="auto"/>
        <w:right w:val="none" w:sz="0" w:space="0" w:color="auto"/>
      </w:divBdr>
      <w:divsChild>
        <w:div w:id="1606965290">
          <w:marLeft w:val="0"/>
          <w:marRight w:val="0"/>
          <w:marTop w:val="0"/>
          <w:marBottom w:val="0"/>
          <w:divBdr>
            <w:top w:val="none" w:sz="0" w:space="0" w:color="auto"/>
            <w:left w:val="none" w:sz="0" w:space="0" w:color="auto"/>
            <w:bottom w:val="none" w:sz="0" w:space="0" w:color="auto"/>
            <w:right w:val="none" w:sz="0" w:space="0" w:color="auto"/>
          </w:divBdr>
        </w:div>
      </w:divsChild>
    </w:div>
    <w:div w:id="1901552075">
      <w:bodyDiv w:val="1"/>
      <w:marLeft w:val="0"/>
      <w:marRight w:val="0"/>
      <w:marTop w:val="0"/>
      <w:marBottom w:val="0"/>
      <w:divBdr>
        <w:top w:val="none" w:sz="0" w:space="0" w:color="auto"/>
        <w:left w:val="none" w:sz="0" w:space="0" w:color="auto"/>
        <w:bottom w:val="none" w:sz="0" w:space="0" w:color="auto"/>
        <w:right w:val="none" w:sz="0" w:space="0" w:color="auto"/>
      </w:divBdr>
    </w:div>
    <w:div w:id="1962224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hyperlink" Target="https://www.pasco.k12.fl.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asco.k12.fl.us"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Words>
  <Characters>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Begole Smith</dc:creator>
  <cp:keywords/>
  <dc:description/>
  <cp:lastModifiedBy>Gretchen Ashley Rudolph-Fladd</cp:lastModifiedBy>
  <cp:revision>6</cp:revision>
  <dcterms:created xsi:type="dcterms:W3CDTF">2025-06-16T17:46:00Z</dcterms:created>
  <dcterms:modified xsi:type="dcterms:W3CDTF">2025-07-16T19:53:00Z</dcterms:modified>
</cp:coreProperties>
</file>